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6AE0" w:rsidRDefault="000564C7">
      <w:pPr>
        <w:ind w:firstLine="720"/>
        <w:jc w:val="both"/>
        <w:rPr>
          <w:rFonts w:ascii="Times New Roman" w:hAnsi="Times New Roman"/>
        </w:rPr>
      </w:pPr>
      <w:r>
        <w:rPr>
          <w:rFonts w:ascii="Times New Roman" w:hAnsi="Times New Roman"/>
          <w:noProof/>
        </w:rPr>
        <w:drawing>
          <wp:anchor distT="0" distB="0" distL="114300" distR="114300" simplePos="0" relativeHeight="251657728" behindDoc="0" locked="0" layoutInCell="1" allowOverlap="1">
            <wp:simplePos x="0" y="0"/>
            <wp:positionH relativeFrom="margin">
              <wp:posOffset>210185</wp:posOffset>
            </wp:positionH>
            <wp:positionV relativeFrom="margin">
              <wp:align>top</wp:align>
            </wp:positionV>
            <wp:extent cx="457835" cy="461010"/>
            <wp:effectExtent l="19050" t="0" r="0" b="0"/>
            <wp:wrapSquare wrapText="bothSides"/>
            <wp:docPr id="13"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
                    <pic:cNvPicPr>
                      <a:picLocks noChangeAspect="1" noChangeArrowheads="1"/>
                    </pic:cNvPicPr>
                  </pic:nvPicPr>
                  <pic:blipFill>
                    <a:blip r:embed="rId7"/>
                    <a:srcRect/>
                    <a:stretch>
                      <a:fillRect/>
                    </a:stretch>
                  </pic:blipFill>
                  <pic:spPr bwMode="auto">
                    <a:xfrm>
                      <a:off x="0" y="0"/>
                      <a:ext cx="457835" cy="461010"/>
                    </a:xfrm>
                    <a:prstGeom prst="rect">
                      <a:avLst/>
                    </a:prstGeom>
                    <a:noFill/>
                    <a:ln w="9525">
                      <a:noFill/>
                      <a:miter lim="800000"/>
                      <a:headEnd/>
                      <a:tailEnd/>
                    </a:ln>
                  </pic:spPr>
                </pic:pic>
              </a:graphicData>
            </a:graphic>
          </wp:anchor>
        </w:drawing>
      </w:r>
    </w:p>
    <w:tbl>
      <w:tblPr>
        <w:tblpPr w:leftFromText="180" w:rightFromText="180" w:vertAnchor="text" w:horzAnchor="margin" w:tblpY="192"/>
        <w:tblW w:w="0" w:type="auto"/>
        <w:tblLook w:val="04A0"/>
      </w:tblPr>
      <w:tblGrid>
        <w:gridCol w:w="3765"/>
        <w:gridCol w:w="6124"/>
      </w:tblGrid>
      <w:tr w:rsidR="00514E8E" w:rsidRPr="00321D38" w:rsidTr="000D405D">
        <w:trPr>
          <w:trHeight w:val="1827"/>
        </w:trPr>
        <w:tc>
          <w:tcPr>
            <w:tcW w:w="3765" w:type="dxa"/>
          </w:tcPr>
          <w:p w:rsidR="00514E8E" w:rsidRPr="00B26A3D" w:rsidRDefault="00514E8E" w:rsidP="00987C55">
            <w:pPr>
              <w:rPr>
                <w:rFonts w:ascii="Palatino Linotype" w:hAnsi="Palatino Linotype" w:cs="Tahoma"/>
                <w:bCs/>
                <w:sz w:val="20"/>
              </w:rPr>
            </w:pPr>
          </w:p>
          <w:p w:rsidR="00514E8E" w:rsidRPr="00B26A3D" w:rsidRDefault="00514E8E" w:rsidP="00987C55">
            <w:pPr>
              <w:rPr>
                <w:rFonts w:ascii="Palatino Linotype" w:hAnsi="Palatino Linotype" w:cs="Tahoma"/>
                <w:bCs/>
                <w:sz w:val="20"/>
              </w:rPr>
            </w:pPr>
          </w:p>
          <w:p w:rsidR="00514E8E" w:rsidRPr="00B26A3D" w:rsidRDefault="00514E8E" w:rsidP="00987C55">
            <w:pPr>
              <w:rPr>
                <w:rFonts w:ascii="Palatino Linotype" w:hAnsi="Palatino Linotype" w:cs="Tahoma"/>
                <w:bCs/>
                <w:sz w:val="20"/>
              </w:rPr>
            </w:pPr>
            <w:r w:rsidRPr="00B26A3D">
              <w:rPr>
                <w:rFonts w:ascii="Palatino Linotype" w:hAnsi="Palatino Linotype" w:cs="Tahoma"/>
                <w:bCs/>
                <w:sz w:val="20"/>
              </w:rPr>
              <w:t xml:space="preserve">ΕΛΛΗΝΙΚΗ ΔΗΜΟΚΡΑΤΙΑ </w:t>
            </w:r>
          </w:p>
          <w:p w:rsidR="00514E8E" w:rsidRPr="00B26A3D" w:rsidRDefault="00514E8E" w:rsidP="00987C55">
            <w:pPr>
              <w:rPr>
                <w:rFonts w:ascii="Palatino Linotype" w:hAnsi="Palatino Linotype" w:cs="Tahoma"/>
                <w:bCs/>
                <w:sz w:val="20"/>
              </w:rPr>
            </w:pPr>
            <w:r w:rsidRPr="00B26A3D">
              <w:rPr>
                <w:rFonts w:ascii="Palatino Linotype" w:hAnsi="Palatino Linotype" w:cs="Tahoma"/>
                <w:bCs/>
                <w:sz w:val="20"/>
              </w:rPr>
              <w:t>ΝΟΜΟΣ ΕΒΡΟΥ</w:t>
            </w:r>
          </w:p>
          <w:p w:rsidR="00514E8E" w:rsidRPr="00B26A3D" w:rsidRDefault="00514E8E" w:rsidP="00987C55">
            <w:pPr>
              <w:rPr>
                <w:rFonts w:ascii="Palatino Linotype" w:hAnsi="Palatino Linotype" w:cs="Tahoma"/>
                <w:bCs/>
                <w:sz w:val="20"/>
              </w:rPr>
            </w:pPr>
            <w:r w:rsidRPr="00B26A3D">
              <w:rPr>
                <w:rFonts w:ascii="Palatino Linotype" w:hAnsi="Palatino Linotype" w:cs="Tahoma"/>
                <w:bCs/>
                <w:sz w:val="20"/>
              </w:rPr>
              <w:t xml:space="preserve">ΔΗΜΟΣ ΟΡΕΣΤΙΑΔΑΣ </w:t>
            </w:r>
          </w:p>
          <w:p w:rsidR="00B26A3D" w:rsidRDefault="00B26A3D" w:rsidP="00987C55">
            <w:pPr>
              <w:rPr>
                <w:rFonts w:ascii="Palatino Linotype" w:hAnsi="Palatino Linotype" w:cs="Tahoma"/>
                <w:bCs/>
                <w:sz w:val="20"/>
              </w:rPr>
            </w:pPr>
            <w:r>
              <w:rPr>
                <w:rFonts w:ascii="Palatino Linotype" w:hAnsi="Palatino Linotype" w:cs="Tahoma"/>
                <w:bCs/>
                <w:sz w:val="20"/>
              </w:rPr>
              <w:t>ΤΜΗΜΑ ΚΟΙΝΩΝΙΚΗΣ</w:t>
            </w:r>
          </w:p>
          <w:p w:rsidR="00B26A3D" w:rsidRDefault="00514E8E" w:rsidP="00987C55">
            <w:pPr>
              <w:rPr>
                <w:rFonts w:ascii="Palatino Linotype" w:hAnsi="Palatino Linotype" w:cs="Tahoma"/>
                <w:bCs/>
                <w:sz w:val="20"/>
              </w:rPr>
            </w:pPr>
            <w:r w:rsidRPr="00B26A3D">
              <w:rPr>
                <w:rFonts w:ascii="Palatino Linotype" w:hAnsi="Palatino Linotype" w:cs="Tahoma"/>
                <w:bCs/>
                <w:sz w:val="20"/>
              </w:rPr>
              <w:t>ΠΡΟΣΤΑΣΙΑΣ ΠΑΙ</w:t>
            </w:r>
            <w:r w:rsidR="00B26A3D">
              <w:rPr>
                <w:rFonts w:ascii="Palatino Linotype" w:hAnsi="Palatino Linotype" w:cs="Tahoma"/>
                <w:bCs/>
                <w:sz w:val="20"/>
              </w:rPr>
              <w:t>ΔΕΙΑΣ</w:t>
            </w:r>
          </w:p>
          <w:p w:rsidR="00514E8E" w:rsidRPr="00B26A3D" w:rsidRDefault="00514E8E" w:rsidP="00987C55">
            <w:pPr>
              <w:rPr>
                <w:rFonts w:ascii="Palatino Linotype" w:hAnsi="Palatino Linotype" w:cs="Tahoma"/>
                <w:bCs/>
                <w:sz w:val="20"/>
              </w:rPr>
            </w:pPr>
            <w:r w:rsidRPr="00B26A3D">
              <w:rPr>
                <w:rFonts w:ascii="Palatino Linotype" w:hAnsi="Palatino Linotype" w:cs="Tahoma"/>
                <w:bCs/>
                <w:sz w:val="20"/>
              </w:rPr>
              <w:t xml:space="preserve">&amp; ΠΟΛΙΤΙΣΜΟΥ </w:t>
            </w:r>
          </w:p>
          <w:p w:rsidR="00514E8E" w:rsidRPr="00B26A3D" w:rsidRDefault="00514E8E" w:rsidP="00987C55">
            <w:pPr>
              <w:rPr>
                <w:rFonts w:ascii="Palatino Linotype" w:hAnsi="Palatino Linotype" w:cs="Tahoma"/>
                <w:bCs/>
                <w:sz w:val="20"/>
              </w:rPr>
            </w:pPr>
            <w:r w:rsidRPr="00B26A3D">
              <w:rPr>
                <w:rFonts w:ascii="Palatino Linotype" w:hAnsi="Palatino Linotype" w:cs="Tahoma"/>
                <w:bCs/>
                <w:sz w:val="20"/>
              </w:rPr>
              <w:t>ΚΩΝ/ΠΟΛΕΩΣ 59,  Τ.Κ. 68200</w:t>
            </w:r>
          </w:p>
          <w:p w:rsidR="00514E8E" w:rsidRPr="000D405D" w:rsidRDefault="00514E8E" w:rsidP="00987C55">
            <w:pPr>
              <w:rPr>
                <w:rFonts w:ascii="Palatino Linotype" w:hAnsi="Palatino Linotype" w:cs="Tahoma"/>
                <w:bCs/>
                <w:sz w:val="20"/>
                <w:lang w:val="en-US"/>
              </w:rPr>
            </w:pPr>
            <w:r w:rsidRPr="00B26A3D">
              <w:rPr>
                <w:rFonts w:ascii="Palatino Linotype" w:hAnsi="Palatino Linotype" w:cs="Tahoma"/>
                <w:bCs/>
                <w:sz w:val="20"/>
              </w:rPr>
              <w:t>Τηλ</w:t>
            </w:r>
            <w:r w:rsidRPr="000D405D">
              <w:rPr>
                <w:rFonts w:ascii="Palatino Linotype" w:hAnsi="Palatino Linotype" w:cs="Tahoma"/>
                <w:bCs/>
                <w:sz w:val="20"/>
                <w:lang w:val="en-US"/>
              </w:rPr>
              <w:t>.: 2552027272</w:t>
            </w:r>
          </w:p>
          <w:p w:rsidR="00514E8E" w:rsidRDefault="00514E8E" w:rsidP="000D405D">
            <w:pPr>
              <w:rPr>
                <w:rFonts w:ascii="Palatino Linotype" w:hAnsi="Palatino Linotype" w:cs="Tahoma"/>
                <w:bCs/>
                <w:sz w:val="20"/>
                <w:lang w:val="en-US"/>
              </w:rPr>
            </w:pPr>
            <w:r w:rsidRPr="00B26A3D">
              <w:rPr>
                <w:rFonts w:ascii="Palatino Linotype" w:hAnsi="Palatino Linotype" w:cs="Tahoma"/>
                <w:bCs/>
                <w:sz w:val="20"/>
                <w:lang w:val="en-US"/>
              </w:rPr>
              <w:t>Email</w:t>
            </w:r>
            <w:r w:rsidRPr="000D405D">
              <w:rPr>
                <w:rFonts w:ascii="Palatino Linotype" w:hAnsi="Palatino Linotype" w:cs="Tahoma"/>
                <w:bCs/>
                <w:sz w:val="20"/>
                <w:lang w:val="en-US"/>
              </w:rPr>
              <w:t xml:space="preserve">: </w:t>
            </w:r>
            <w:hyperlink r:id="rId8" w:history="1">
              <w:r w:rsidR="000D405D" w:rsidRPr="00986389">
                <w:rPr>
                  <w:rStyle w:val="-"/>
                  <w:rFonts w:ascii="Palatino Linotype" w:hAnsi="Palatino Linotype" w:cs="Tahoma"/>
                  <w:bCs/>
                  <w:sz w:val="20"/>
                  <w:lang w:val="en-US"/>
                </w:rPr>
                <w:t>politistika@orestiada.gr</w:t>
              </w:r>
            </w:hyperlink>
          </w:p>
          <w:p w:rsidR="000D405D" w:rsidRPr="000D405D" w:rsidRDefault="000D405D" w:rsidP="000D405D">
            <w:pPr>
              <w:rPr>
                <w:rFonts w:ascii="Palatino Linotype" w:hAnsi="Palatino Linotype" w:cs="Tahoma"/>
                <w:bCs/>
                <w:sz w:val="20"/>
                <w:lang w:val="en-US"/>
              </w:rPr>
            </w:pPr>
          </w:p>
        </w:tc>
        <w:tc>
          <w:tcPr>
            <w:tcW w:w="6124" w:type="dxa"/>
            <w:hideMark/>
          </w:tcPr>
          <w:p w:rsidR="00514E8E" w:rsidRPr="000D405D" w:rsidRDefault="00514E8E" w:rsidP="00987C55">
            <w:pPr>
              <w:rPr>
                <w:sz w:val="20"/>
                <w:lang w:val="en-US"/>
              </w:rPr>
            </w:pPr>
          </w:p>
          <w:p w:rsidR="00514E8E" w:rsidRPr="000D405D" w:rsidRDefault="00514E8E" w:rsidP="00987C55">
            <w:pPr>
              <w:rPr>
                <w:sz w:val="20"/>
                <w:lang w:val="en-US"/>
              </w:rPr>
            </w:pPr>
          </w:p>
          <w:p w:rsidR="00514E8E" w:rsidRPr="000D405D" w:rsidRDefault="00514E8E" w:rsidP="00987C55">
            <w:pPr>
              <w:rPr>
                <w:sz w:val="20"/>
                <w:lang w:val="en-US"/>
              </w:rPr>
            </w:pPr>
          </w:p>
          <w:p w:rsidR="00514E8E" w:rsidRPr="00B26A3D" w:rsidRDefault="00743F92" w:rsidP="000D405D">
            <w:pPr>
              <w:ind w:right="-675"/>
              <w:rPr>
                <w:sz w:val="20"/>
              </w:rPr>
            </w:pPr>
            <w:r w:rsidRPr="000D405D">
              <w:rPr>
                <w:rFonts w:ascii="Palatino Linotype" w:hAnsi="Palatino Linotype" w:cs="Tahoma"/>
                <w:sz w:val="22"/>
                <w:lang w:val="en-US"/>
              </w:rPr>
              <w:t xml:space="preserve">              </w:t>
            </w:r>
            <w:r w:rsidR="00945920" w:rsidRPr="000D405D">
              <w:rPr>
                <w:rFonts w:ascii="Palatino Linotype" w:hAnsi="Palatino Linotype" w:cs="Tahoma"/>
                <w:sz w:val="22"/>
                <w:lang w:val="en-US"/>
              </w:rPr>
              <w:t xml:space="preserve">        </w:t>
            </w:r>
            <w:r w:rsidR="00615310" w:rsidRPr="000D405D">
              <w:rPr>
                <w:rFonts w:ascii="Palatino Linotype" w:hAnsi="Palatino Linotype" w:cs="Tahoma"/>
                <w:sz w:val="22"/>
                <w:lang w:val="en-US"/>
              </w:rPr>
              <w:t xml:space="preserve"> </w:t>
            </w:r>
            <w:r w:rsidR="000D405D">
              <w:rPr>
                <w:rFonts w:ascii="Palatino Linotype" w:hAnsi="Palatino Linotype" w:cs="Tahoma"/>
                <w:sz w:val="22"/>
              </w:rPr>
              <w:t>Ορεστιάδα,04</w:t>
            </w:r>
            <w:r w:rsidR="00514E8E" w:rsidRPr="00743F92">
              <w:rPr>
                <w:rFonts w:ascii="Palatino Linotype" w:hAnsi="Palatino Linotype" w:cs="Tahoma"/>
                <w:sz w:val="22"/>
              </w:rPr>
              <w:t xml:space="preserve"> </w:t>
            </w:r>
            <w:r w:rsidR="000D405D">
              <w:rPr>
                <w:rFonts w:ascii="Palatino Linotype" w:hAnsi="Palatino Linotype" w:cs="Tahoma"/>
                <w:sz w:val="22"/>
              </w:rPr>
              <w:t xml:space="preserve">Αυγούστου </w:t>
            </w:r>
            <w:r w:rsidR="00514E8E" w:rsidRPr="00743F92">
              <w:rPr>
                <w:rFonts w:ascii="Palatino Linotype" w:hAnsi="Palatino Linotype" w:cs="Tahoma"/>
                <w:sz w:val="22"/>
              </w:rPr>
              <w:t xml:space="preserve"> </w:t>
            </w:r>
            <w:r w:rsidR="005E607D">
              <w:rPr>
                <w:rFonts w:ascii="Palatino Linotype" w:hAnsi="Palatino Linotype" w:cs="Tahoma"/>
                <w:sz w:val="22"/>
              </w:rPr>
              <w:t>2</w:t>
            </w:r>
            <w:r w:rsidR="00514E8E" w:rsidRPr="00743F92">
              <w:rPr>
                <w:rFonts w:ascii="Palatino Linotype" w:hAnsi="Palatino Linotype" w:cs="Tahoma"/>
                <w:sz w:val="22"/>
              </w:rPr>
              <w:t>02</w:t>
            </w:r>
            <w:r w:rsidR="000D405D">
              <w:rPr>
                <w:rFonts w:ascii="Palatino Linotype" w:hAnsi="Palatino Linotype" w:cs="Tahoma"/>
                <w:sz w:val="22"/>
              </w:rPr>
              <w:t>6</w:t>
            </w:r>
          </w:p>
        </w:tc>
      </w:tr>
    </w:tbl>
    <w:p w:rsidR="00FB0C34" w:rsidRPr="00FB0C34" w:rsidRDefault="00FB0C34" w:rsidP="00097956">
      <w:pPr>
        <w:rPr>
          <w:rFonts w:ascii="Times New Roman" w:hAnsi="Times New Roman"/>
          <w:b/>
          <w:lang w:val="en-US"/>
        </w:rPr>
      </w:pPr>
    </w:p>
    <w:p w:rsidR="00097956" w:rsidRPr="00EE18BC" w:rsidRDefault="00097956" w:rsidP="00097956">
      <w:pPr>
        <w:ind w:firstLine="720"/>
        <w:jc w:val="both"/>
        <w:rPr>
          <w:rFonts w:ascii="Times New Roman" w:hAnsi="Times New Roman"/>
          <w:b/>
          <w:szCs w:val="24"/>
          <w:lang w:val="en-US"/>
        </w:rPr>
      </w:pPr>
      <w:r w:rsidRPr="00EE18BC">
        <w:rPr>
          <w:rFonts w:ascii="Times New Roman" w:hAnsi="Times New Roman"/>
          <w:szCs w:val="24"/>
          <w:lang w:val="en-US"/>
        </w:rPr>
        <w:t xml:space="preserve">                                  </w:t>
      </w:r>
      <w:r w:rsidRPr="00EE18BC">
        <w:rPr>
          <w:rFonts w:ascii="Times New Roman" w:hAnsi="Times New Roman"/>
          <w:b/>
          <w:szCs w:val="24"/>
          <w:lang w:val="en-US"/>
        </w:rPr>
        <w:t xml:space="preserve">                                                                     </w:t>
      </w:r>
    </w:p>
    <w:p w:rsidR="00097956" w:rsidRPr="00EE18BC" w:rsidRDefault="00097956" w:rsidP="00B26FD3">
      <w:pPr>
        <w:ind w:firstLine="720"/>
        <w:jc w:val="both"/>
        <w:rPr>
          <w:rFonts w:ascii="Times New Roman" w:hAnsi="Times New Roman"/>
          <w:lang w:val="en-US"/>
        </w:rPr>
      </w:pPr>
    </w:p>
    <w:p w:rsidR="00097956" w:rsidRPr="00EE18BC" w:rsidRDefault="00097956" w:rsidP="00B26FD3">
      <w:pPr>
        <w:ind w:firstLine="720"/>
        <w:jc w:val="both"/>
        <w:rPr>
          <w:rFonts w:ascii="Times New Roman" w:hAnsi="Times New Roman"/>
          <w:lang w:val="en-US"/>
        </w:rPr>
      </w:pPr>
    </w:p>
    <w:p w:rsidR="00F76AE0" w:rsidRPr="00EE18BC" w:rsidRDefault="009B7219" w:rsidP="00B26FD3">
      <w:pPr>
        <w:ind w:firstLine="720"/>
        <w:jc w:val="both"/>
        <w:rPr>
          <w:rFonts w:ascii="Times New Roman" w:hAnsi="Times New Roman"/>
          <w:lang w:val="en-US"/>
        </w:rPr>
      </w:pPr>
      <w:r w:rsidRPr="00EE18BC">
        <w:rPr>
          <w:lang w:val="en-US"/>
        </w:rPr>
        <w:t xml:space="preserve">                 </w:t>
      </w:r>
      <w:r w:rsidR="007013C9" w:rsidRPr="00EE18BC">
        <w:rPr>
          <w:lang w:val="en-US"/>
        </w:rPr>
        <w:t xml:space="preserve">    </w:t>
      </w:r>
      <w:r w:rsidR="00B65ACA" w:rsidRPr="00EE18BC">
        <w:rPr>
          <w:lang w:val="en-US"/>
        </w:rPr>
        <w:t xml:space="preserve">     </w:t>
      </w:r>
    </w:p>
    <w:p w:rsidR="005E607D" w:rsidRPr="000564C7" w:rsidRDefault="00F76AE0" w:rsidP="000564C7">
      <w:pPr>
        <w:ind w:firstLine="720"/>
        <w:rPr>
          <w:rFonts w:ascii="Times New Roman" w:hAnsi="Times New Roman"/>
        </w:rPr>
      </w:pPr>
      <w:r w:rsidRPr="00EE18BC">
        <w:rPr>
          <w:rFonts w:ascii="Times New Roman" w:hAnsi="Times New Roman"/>
          <w:lang w:val="en-US"/>
        </w:rPr>
        <w:tab/>
      </w:r>
      <w:r w:rsidR="005A6449" w:rsidRPr="00EE18BC">
        <w:rPr>
          <w:rFonts w:ascii="Times New Roman" w:hAnsi="Times New Roman"/>
          <w:lang w:val="en-US"/>
        </w:rPr>
        <w:t xml:space="preserve">                                           </w:t>
      </w:r>
      <w:r w:rsidR="002B5FE1">
        <w:rPr>
          <w:rFonts w:ascii="Times New Roman" w:hAnsi="Times New Roman"/>
          <w:lang w:val="en-US"/>
        </w:rPr>
        <w:t xml:space="preserve"> </w:t>
      </w:r>
      <w:r w:rsidR="005E607D" w:rsidRPr="00B2208E">
        <w:rPr>
          <w:rFonts w:ascii="Palatino Linotype" w:hAnsi="Palatino Linotype"/>
          <w:b/>
          <w:szCs w:val="24"/>
          <w:u w:val="single"/>
        </w:rPr>
        <w:t>ΔΕΛΤΙΟ ΤΥΠΟΥ</w:t>
      </w:r>
    </w:p>
    <w:p w:rsidR="003E006D" w:rsidRPr="000D405D" w:rsidRDefault="005E607D" w:rsidP="00DF75AC">
      <w:pPr>
        <w:jc w:val="center"/>
        <w:rPr>
          <w:rFonts w:ascii="Palatino Linotype" w:hAnsi="Palatino Linotype"/>
          <w:b/>
          <w:szCs w:val="24"/>
          <w:u w:val="single"/>
        </w:rPr>
      </w:pPr>
      <w:r w:rsidRPr="00B2208E">
        <w:rPr>
          <w:rFonts w:ascii="Palatino Linotype" w:hAnsi="Palatino Linotype"/>
          <w:b/>
          <w:szCs w:val="24"/>
          <w:u w:val="single"/>
        </w:rPr>
        <w:t xml:space="preserve">Λήξη </w:t>
      </w:r>
      <w:r w:rsidR="000D405D" w:rsidRPr="000D405D">
        <w:rPr>
          <w:rFonts w:ascii="Palatino Linotype" w:hAnsi="Palatino Linotype"/>
          <w:b/>
          <w:szCs w:val="24"/>
          <w:u w:val="single"/>
        </w:rPr>
        <w:t>30</w:t>
      </w:r>
      <w:r w:rsidRPr="00B2208E">
        <w:rPr>
          <w:rFonts w:ascii="Palatino Linotype" w:hAnsi="Palatino Linotype"/>
          <w:b/>
          <w:szCs w:val="24"/>
          <w:u w:val="single"/>
        </w:rPr>
        <w:t>ης Συνάντησης Νέων Άρδας 202</w:t>
      </w:r>
      <w:r w:rsidR="000D405D" w:rsidRPr="000D405D">
        <w:rPr>
          <w:rFonts w:ascii="Palatino Linotype" w:hAnsi="Palatino Linotype"/>
          <w:b/>
          <w:szCs w:val="24"/>
          <w:u w:val="single"/>
        </w:rPr>
        <w:t>6</w:t>
      </w:r>
    </w:p>
    <w:p w:rsidR="005E607D" w:rsidRPr="00B2208E" w:rsidRDefault="005E607D" w:rsidP="00DF75AC">
      <w:pPr>
        <w:jc w:val="center"/>
        <w:rPr>
          <w:rFonts w:ascii="Palatino Linotype" w:hAnsi="Palatino Linotype"/>
          <w:b/>
          <w:szCs w:val="24"/>
          <w:u w:val="single"/>
        </w:rPr>
      </w:pPr>
    </w:p>
    <w:p w:rsidR="00CC5362" w:rsidRPr="00CC5362" w:rsidRDefault="00CC5362" w:rsidP="00FE4ED4">
      <w:pPr>
        <w:pStyle w:val="a4"/>
        <w:spacing w:line="360" w:lineRule="auto"/>
        <w:jc w:val="both"/>
        <w:rPr>
          <w:rFonts w:ascii="Palatino Linotype" w:hAnsi="Palatino Linotype"/>
          <w:szCs w:val="24"/>
        </w:rPr>
      </w:pPr>
    </w:p>
    <w:p w:rsidR="00CC5362" w:rsidRPr="00CC5362" w:rsidRDefault="00CC5362" w:rsidP="00CC5362">
      <w:pPr>
        <w:pStyle w:val="a4"/>
        <w:spacing w:line="360" w:lineRule="auto"/>
        <w:ind w:firstLine="680"/>
        <w:jc w:val="both"/>
        <w:rPr>
          <w:rFonts w:ascii="Palatino Linotype" w:hAnsi="Palatino Linotype"/>
          <w:szCs w:val="24"/>
        </w:rPr>
      </w:pPr>
    </w:p>
    <w:p w:rsidR="00CC5362" w:rsidRPr="00CC5362" w:rsidRDefault="00CC5362" w:rsidP="00CC5362">
      <w:pPr>
        <w:pStyle w:val="a4"/>
        <w:spacing w:line="360" w:lineRule="auto"/>
        <w:ind w:firstLine="680"/>
        <w:jc w:val="both"/>
        <w:rPr>
          <w:rFonts w:ascii="Palatino Linotype" w:hAnsi="Palatino Linotype"/>
          <w:szCs w:val="24"/>
        </w:rPr>
      </w:pPr>
      <w:r w:rsidRPr="00CC5362">
        <w:rPr>
          <w:rFonts w:ascii="Palatino Linotype" w:hAnsi="Palatino Linotype"/>
          <w:szCs w:val="24"/>
        </w:rPr>
        <w:t>Έπεσε η αυλαία της 30ής επετειακής Συνάντησης Νέων Άρδας 2026, που πρα</w:t>
      </w:r>
      <w:r w:rsidRPr="00CC5362">
        <w:rPr>
          <w:rFonts w:ascii="Palatino Linotype" w:hAnsi="Palatino Linotype"/>
          <w:szCs w:val="24"/>
        </w:rPr>
        <w:t>γ</w:t>
      </w:r>
      <w:r w:rsidRPr="00CC5362">
        <w:rPr>
          <w:rFonts w:ascii="Palatino Linotype" w:hAnsi="Palatino Linotype"/>
          <w:szCs w:val="24"/>
        </w:rPr>
        <w:t>ματοποιήθηκε από τις 30 Ιουλίου έως τις 2 Αυγούστου στις Καστανιές Ορεστιάδας.</w:t>
      </w:r>
    </w:p>
    <w:p w:rsidR="00CC5362" w:rsidRPr="00CC5362" w:rsidRDefault="00CC5362" w:rsidP="00CC5362">
      <w:pPr>
        <w:pStyle w:val="a4"/>
        <w:spacing w:line="360" w:lineRule="auto"/>
        <w:ind w:firstLine="680"/>
        <w:jc w:val="both"/>
        <w:rPr>
          <w:rFonts w:ascii="Palatino Linotype" w:hAnsi="Palatino Linotype"/>
          <w:szCs w:val="24"/>
        </w:rPr>
      </w:pPr>
      <w:r w:rsidRPr="00CC5362">
        <w:rPr>
          <w:rFonts w:ascii="Palatino Linotype" w:hAnsi="Palatino Linotype"/>
          <w:szCs w:val="24"/>
        </w:rPr>
        <w:t>Τριάντα χρόνια μετά την πρώτη διοργάνωση, ο Άρδας παραμένει ένας σημαντ</w:t>
      </w:r>
      <w:r w:rsidRPr="00CC5362">
        <w:rPr>
          <w:rFonts w:ascii="Palatino Linotype" w:hAnsi="Palatino Linotype"/>
          <w:szCs w:val="24"/>
        </w:rPr>
        <w:t>ι</w:t>
      </w:r>
      <w:r w:rsidRPr="00CC5362">
        <w:rPr>
          <w:rFonts w:ascii="Palatino Linotype" w:hAnsi="Palatino Linotype"/>
          <w:szCs w:val="24"/>
        </w:rPr>
        <w:t>κός θεσμός για την Ορεστιάδα και τον Έβρο. Ένας θεσμός που συνδέθηκε διαχρονικά με τη μουσική και τον πολιτισμό, αλλά και με τη νεολαία, την ψυχαγωγία, τη συμμετ</w:t>
      </w:r>
      <w:r w:rsidRPr="00CC5362">
        <w:rPr>
          <w:rFonts w:ascii="Palatino Linotype" w:hAnsi="Palatino Linotype"/>
          <w:szCs w:val="24"/>
        </w:rPr>
        <w:t>ο</w:t>
      </w:r>
      <w:r w:rsidRPr="00CC5362">
        <w:rPr>
          <w:rFonts w:ascii="Palatino Linotype" w:hAnsi="Palatino Linotype"/>
          <w:szCs w:val="24"/>
        </w:rPr>
        <w:t xml:space="preserve">χή και τη δημιουργία ενός ξεχωριστού χώρου συνάντησης ανθρώπων διαφορετικών </w:t>
      </w:r>
      <w:r w:rsidRPr="00CC5362">
        <w:rPr>
          <w:rFonts w:ascii="Palatino Linotype" w:hAnsi="Palatino Linotype"/>
          <w:szCs w:val="24"/>
        </w:rPr>
        <w:t>η</w:t>
      </w:r>
      <w:r w:rsidRPr="00CC5362">
        <w:rPr>
          <w:rFonts w:ascii="Palatino Linotype" w:hAnsi="Palatino Linotype"/>
          <w:szCs w:val="24"/>
        </w:rPr>
        <w:t>λικιών και ενδιαφερόντων. Ένας θεσμός τριών δεκαετιών που συνεχίζει να εξελίσσεται και να κοιτάζει μπροστά.</w:t>
      </w:r>
    </w:p>
    <w:p w:rsidR="00CC5362" w:rsidRPr="00CC5362" w:rsidRDefault="00CC5362" w:rsidP="00CC5362">
      <w:pPr>
        <w:pStyle w:val="a4"/>
        <w:spacing w:line="360" w:lineRule="auto"/>
        <w:ind w:firstLine="680"/>
        <w:jc w:val="both"/>
        <w:rPr>
          <w:rFonts w:ascii="Palatino Linotype" w:hAnsi="Palatino Linotype"/>
          <w:szCs w:val="24"/>
        </w:rPr>
      </w:pPr>
      <w:r w:rsidRPr="00CC5362">
        <w:rPr>
          <w:rFonts w:ascii="Palatino Linotype" w:hAnsi="Palatino Linotype"/>
          <w:szCs w:val="24"/>
        </w:rPr>
        <w:t>Η φετινή επετειακή διοργάνωση αποτέλεσε μια ευκαιρία να τιμηθεί αυτή η μ</w:t>
      </w:r>
      <w:r w:rsidRPr="00CC5362">
        <w:rPr>
          <w:rFonts w:ascii="Palatino Linotype" w:hAnsi="Palatino Linotype"/>
          <w:szCs w:val="24"/>
        </w:rPr>
        <w:t>α</w:t>
      </w:r>
      <w:r w:rsidRPr="00CC5362">
        <w:rPr>
          <w:rFonts w:ascii="Palatino Linotype" w:hAnsi="Palatino Linotype"/>
          <w:szCs w:val="24"/>
        </w:rPr>
        <w:t>κρόχρονη διαδρομή, αλλά και να αναδειχθεί η σύγχρονη ταυτότητα του Φεστιβάλ. Για τέσσερις ημέρες, ο Άρδας φιλοξένησε ένα πλούσιο πρόγραμμα που συνδύασε τη μο</w:t>
      </w:r>
      <w:r w:rsidRPr="00CC5362">
        <w:rPr>
          <w:rFonts w:ascii="Palatino Linotype" w:hAnsi="Palatino Linotype"/>
          <w:szCs w:val="24"/>
        </w:rPr>
        <w:t>υ</w:t>
      </w:r>
      <w:r w:rsidRPr="00CC5362">
        <w:rPr>
          <w:rFonts w:ascii="Palatino Linotype" w:hAnsi="Palatino Linotype"/>
          <w:szCs w:val="24"/>
        </w:rPr>
        <w:t>σική, τον αθλητισμό, τις υπαίθριες και βιωματικές δράσεις, το παιχνίδι, τη δημιουργ</w:t>
      </w:r>
      <w:r w:rsidRPr="00CC5362">
        <w:rPr>
          <w:rFonts w:ascii="Palatino Linotype" w:hAnsi="Palatino Linotype"/>
          <w:szCs w:val="24"/>
        </w:rPr>
        <w:t>ι</w:t>
      </w:r>
      <w:r w:rsidRPr="00CC5362">
        <w:rPr>
          <w:rFonts w:ascii="Palatino Linotype" w:hAnsi="Palatino Linotype"/>
          <w:szCs w:val="24"/>
        </w:rPr>
        <w:t>κότητα και την κοινωνική ευαισθητοποίηση.</w:t>
      </w:r>
    </w:p>
    <w:p w:rsidR="00CC5362" w:rsidRPr="00CC5362" w:rsidRDefault="00CC5362" w:rsidP="00CC5362">
      <w:pPr>
        <w:pStyle w:val="a4"/>
        <w:spacing w:line="360" w:lineRule="auto"/>
        <w:ind w:firstLine="680"/>
        <w:jc w:val="both"/>
        <w:rPr>
          <w:rFonts w:ascii="Palatino Linotype" w:hAnsi="Palatino Linotype"/>
          <w:szCs w:val="24"/>
        </w:rPr>
      </w:pPr>
    </w:p>
    <w:p w:rsidR="00CC5362" w:rsidRPr="00CC5362" w:rsidRDefault="00CC5362" w:rsidP="00CC5362">
      <w:pPr>
        <w:pStyle w:val="a4"/>
        <w:spacing w:line="360" w:lineRule="auto"/>
        <w:ind w:firstLine="680"/>
        <w:jc w:val="both"/>
        <w:rPr>
          <w:rFonts w:ascii="Palatino Linotype" w:hAnsi="Palatino Linotype"/>
          <w:szCs w:val="24"/>
        </w:rPr>
      </w:pPr>
      <w:r w:rsidRPr="00CC5362">
        <w:rPr>
          <w:rFonts w:ascii="Palatino Linotype" w:hAnsi="Palatino Linotype"/>
          <w:szCs w:val="24"/>
        </w:rPr>
        <w:t>Στην Κεντρική Σκηνή παρουσιάστηκε ένα πολυσυλλεκτικό μουσικό πρόγραμμα, ενώ παράλληλα οι επισκέπτες είχαν τη δυνατότητα να συμμετάσχουν σε δεκάδες δρ</w:t>
      </w:r>
      <w:r w:rsidRPr="00CC5362">
        <w:rPr>
          <w:rFonts w:ascii="Palatino Linotype" w:hAnsi="Palatino Linotype"/>
          <w:szCs w:val="24"/>
        </w:rPr>
        <w:t>α</w:t>
      </w:r>
      <w:r w:rsidRPr="00CC5362">
        <w:rPr>
          <w:rFonts w:ascii="Palatino Linotype" w:hAnsi="Palatino Linotype"/>
          <w:szCs w:val="24"/>
        </w:rPr>
        <w:t>στηριότητες και εμπειρίες, όπως μαθήματα ιππασίας από την Garel Horses, canoe από την Trekking Global, το Λούνα Παρκ 4x4 από το Action Club Έβρου, beach volley από τον Αθλητικό Σύλλογο Ορεστιάδας, catchball από την Ιφιγένεια Ορεστιάδας, το 3on3 Ardasball από τον Σύνδεσμο Διαιτητών Καλαθοσφαίρισης Θράκης, καθώς και τα ιδια</w:t>
      </w:r>
      <w:r w:rsidRPr="00CC5362">
        <w:rPr>
          <w:rFonts w:ascii="Palatino Linotype" w:hAnsi="Palatino Linotype"/>
          <w:szCs w:val="24"/>
        </w:rPr>
        <w:t>ί</w:t>
      </w:r>
      <w:r w:rsidRPr="00CC5362">
        <w:rPr>
          <w:rFonts w:ascii="Palatino Linotype" w:hAnsi="Palatino Linotype"/>
          <w:szCs w:val="24"/>
        </w:rPr>
        <w:t>τερα δημοφιλή Παιχνίδια Χωρίς Σύνορα – Survivor Games, προσφέροντας μοναδικές στιγμές ψυχαγωγίας σε μικρούς και μεγάλους.</w:t>
      </w:r>
    </w:p>
    <w:p w:rsidR="00CC5362" w:rsidRPr="00CC5362" w:rsidRDefault="00CC5362" w:rsidP="00CC5362">
      <w:pPr>
        <w:pStyle w:val="a4"/>
        <w:spacing w:line="360" w:lineRule="auto"/>
        <w:ind w:firstLine="680"/>
        <w:jc w:val="both"/>
        <w:rPr>
          <w:rFonts w:ascii="Palatino Linotype" w:hAnsi="Palatino Linotype"/>
          <w:szCs w:val="24"/>
        </w:rPr>
      </w:pPr>
      <w:r w:rsidRPr="00CC5362">
        <w:rPr>
          <w:rFonts w:ascii="Palatino Linotype" w:hAnsi="Palatino Linotype"/>
          <w:szCs w:val="24"/>
        </w:rPr>
        <w:t>Ξεχωριστή θέση στο πρόγραμμα είχε ο 9ος Παραποτάμιος Δρόμος Άρδα, που πραγματοποιήθηκε από τον Σύλλογο Δρομέων Ορεστιάδας σε συνδιοργάνωση με τον Δήμο Ορεστιάδας, ενώ το Ardas Graffiti Fest πρόσθεσε μία ακόμη δημιουργική διάστ</w:t>
      </w:r>
      <w:r w:rsidRPr="00CC5362">
        <w:rPr>
          <w:rFonts w:ascii="Palatino Linotype" w:hAnsi="Palatino Linotype"/>
          <w:szCs w:val="24"/>
        </w:rPr>
        <w:t>α</w:t>
      </w:r>
      <w:r w:rsidRPr="00CC5362">
        <w:rPr>
          <w:rFonts w:ascii="Palatino Linotype" w:hAnsi="Palatino Linotype"/>
          <w:szCs w:val="24"/>
        </w:rPr>
        <w:t>ση στη φετινή διοργάνωση.</w:t>
      </w:r>
    </w:p>
    <w:p w:rsidR="00CC5362" w:rsidRPr="00CC5362" w:rsidRDefault="00CC5362" w:rsidP="00CC5362">
      <w:pPr>
        <w:pStyle w:val="a4"/>
        <w:spacing w:line="360" w:lineRule="auto"/>
        <w:ind w:firstLine="680"/>
        <w:jc w:val="both"/>
        <w:rPr>
          <w:rFonts w:ascii="Palatino Linotype" w:hAnsi="Palatino Linotype"/>
          <w:szCs w:val="24"/>
        </w:rPr>
      </w:pPr>
      <w:r w:rsidRPr="00CC5362">
        <w:rPr>
          <w:rFonts w:ascii="Palatino Linotype" w:hAnsi="Palatino Linotype"/>
          <w:szCs w:val="24"/>
        </w:rPr>
        <w:t>Παράλληλα, μέσα από τις δράσεις ενημέρωσης και ευαισθητοποίησης του Ε</w:t>
      </w:r>
      <w:r w:rsidRPr="00CC5362">
        <w:rPr>
          <w:rFonts w:ascii="Palatino Linotype" w:hAnsi="Palatino Linotype"/>
          <w:szCs w:val="24"/>
        </w:rPr>
        <w:t>Ο</w:t>
      </w:r>
      <w:r w:rsidRPr="00CC5362">
        <w:rPr>
          <w:rFonts w:ascii="Palatino Linotype" w:hAnsi="Palatino Linotype"/>
          <w:szCs w:val="24"/>
        </w:rPr>
        <w:t>ΠΑΕ για την πρόληψη και την αντιμετώπιση των εξαρτήσεων και των εξαρτητικών συμπεριφορών, αναδείχθηκε και η κοινωνική διάσταση του Φεστιβάλ, με μηνύματα που αφορούν τη νέα γενιά και την κοινωνία συνολικά.</w:t>
      </w:r>
    </w:p>
    <w:p w:rsidR="00CC5362" w:rsidRPr="00CC5362" w:rsidRDefault="00CC5362" w:rsidP="00CC5362">
      <w:pPr>
        <w:pStyle w:val="a4"/>
        <w:spacing w:line="360" w:lineRule="auto"/>
        <w:ind w:firstLine="680"/>
        <w:jc w:val="both"/>
        <w:rPr>
          <w:rFonts w:ascii="Palatino Linotype" w:hAnsi="Palatino Linotype"/>
          <w:szCs w:val="24"/>
        </w:rPr>
      </w:pPr>
      <w:r w:rsidRPr="00CC5362">
        <w:rPr>
          <w:rFonts w:ascii="Palatino Linotype" w:hAnsi="Palatino Linotype"/>
          <w:szCs w:val="24"/>
        </w:rPr>
        <w:t>Σημαντική ήταν η συμμετοχή φορέων, συλλόγων, ομάδων και ανθρώπων της περιοχής, που με τη δράση και την παρουσία τους συνέβαλαν στη διαμόρφωση του φ</w:t>
      </w:r>
      <w:r w:rsidRPr="00CC5362">
        <w:rPr>
          <w:rFonts w:ascii="Palatino Linotype" w:hAnsi="Palatino Linotype"/>
          <w:szCs w:val="24"/>
        </w:rPr>
        <w:t>ε</w:t>
      </w:r>
      <w:r w:rsidRPr="00CC5362">
        <w:rPr>
          <w:rFonts w:ascii="Palatino Linotype" w:hAnsi="Palatino Linotype"/>
          <w:szCs w:val="24"/>
        </w:rPr>
        <w:t>τινού προγράμματος. Η συμμετοχή αυτή αποτελεί μία από τις σημαντικότερες εκφρ</w:t>
      </w:r>
      <w:r w:rsidRPr="00CC5362">
        <w:rPr>
          <w:rFonts w:ascii="Palatino Linotype" w:hAnsi="Palatino Linotype"/>
          <w:szCs w:val="24"/>
        </w:rPr>
        <w:t>ά</w:t>
      </w:r>
      <w:r w:rsidRPr="00CC5362">
        <w:rPr>
          <w:rFonts w:ascii="Palatino Linotype" w:hAnsi="Palatino Linotype"/>
          <w:szCs w:val="24"/>
        </w:rPr>
        <w:t>σεις του θεσμού, καθώς αναδεικνύει τη δύναμη της συνεργασίας, της συμμετοχής και της δημιουργικής έκφρασης της τοπικής κοινωνίας.</w:t>
      </w:r>
    </w:p>
    <w:p w:rsidR="00CC5362" w:rsidRPr="00CC5362" w:rsidRDefault="00CC5362" w:rsidP="00CC5362">
      <w:pPr>
        <w:pStyle w:val="a4"/>
        <w:spacing w:line="360" w:lineRule="auto"/>
        <w:ind w:firstLine="680"/>
        <w:jc w:val="both"/>
        <w:rPr>
          <w:rFonts w:ascii="Palatino Linotype" w:hAnsi="Palatino Linotype"/>
          <w:szCs w:val="24"/>
        </w:rPr>
      </w:pPr>
      <w:r w:rsidRPr="00CC5362">
        <w:rPr>
          <w:rFonts w:ascii="Palatino Linotype" w:hAnsi="Palatino Linotype"/>
          <w:szCs w:val="24"/>
        </w:rPr>
        <w:t>Η τελευταία ημέρα της επετειακής διοργάνωσης ολοκληρώθηκε με μουσική, ρυθμό και ένα εντυπωσιακό Drone Light Show, κατά το οποίο εκατοντάδες drones φ</w:t>
      </w:r>
      <w:r w:rsidRPr="00CC5362">
        <w:rPr>
          <w:rFonts w:ascii="Palatino Linotype" w:hAnsi="Palatino Linotype"/>
          <w:szCs w:val="24"/>
        </w:rPr>
        <w:t>ώ</w:t>
      </w:r>
      <w:r w:rsidRPr="00CC5362">
        <w:rPr>
          <w:rFonts w:ascii="Palatino Linotype" w:hAnsi="Palatino Linotype"/>
          <w:szCs w:val="24"/>
        </w:rPr>
        <w:t>τισαν τον ουρανό του Άρδα, προσφέροντας ένα μοναδικό θέαμα και έναν ξεχωριστό επίλογο στη φετινή γιορτή.</w:t>
      </w:r>
    </w:p>
    <w:p w:rsidR="00CC5362" w:rsidRPr="00CC5362" w:rsidRDefault="00CC5362" w:rsidP="00CC5362">
      <w:pPr>
        <w:pStyle w:val="a4"/>
        <w:spacing w:line="360" w:lineRule="auto"/>
        <w:ind w:firstLine="680"/>
        <w:jc w:val="both"/>
        <w:rPr>
          <w:rFonts w:ascii="Palatino Linotype" w:hAnsi="Palatino Linotype"/>
          <w:szCs w:val="24"/>
        </w:rPr>
      </w:pPr>
      <w:r w:rsidRPr="00CC5362">
        <w:rPr>
          <w:rFonts w:ascii="Palatino Linotype" w:hAnsi="Palatino Linotype"/>
          <w:szCs w:val="24"/>
        </w:rPr>
        <w:lastRenderedPageBreak/>
        <w:t>Η ολοκλήρωση της επετειακής διοργάνωσης αποτελεί ταυτόχρονα έναν απολ</w:t>
      </w:r>
      <w:r w:rsidRPr="00CC5362">
        <w:rPr>
          <w:rFonts w:ascii="Palatino Linotype" w:hAnsi="Palatino Linotype"/>
          <w:szCs w:val="24"/>
        </w:rPr>
        <w:t>ο</w:t>
      </w:r>
      <w:r w:rsidRPr="00CC5362">
        <w:rPr>
          <w:rFonts w:ascii="Palatino Linotype" w:hAnsi="Palatino Linotype"/>
          <w:szCs w:val="24"/>
        </w:rPr>
        <w:t>γισμό αλλά και μια νέα αφετηρία. Τα τριάντα χρόνια αποτελούν μια πολύτιμη παρ</w:t>
      </w:r>
      <w:r w:rsidRPr="00CC5362">
        <w:rPr>
          <w:rFonts w:ascii="Palatino Linotype" w:hAnsi="Palatino Linotype"/>
          <w:szCs w:val="24"/>
        </w:rPr>
        <w:t>α</w:t>
      </w:r>
      <w:r w:rsidRPr="00CC5362">
        <w:rPr>
          <w:rFonts w:ascii="Palatino Linotype" w:hAnsi="Palatino Linotype"/>
          <w:szCs w:val="24"/>
        </w:rPr>
        <w:t>καταθήκη και επιβεβαιώνουν ότι ο Άρδας παραμένει ένας ζωντανός θεσμός, που εξ</w:t>
      </w:r>
      <w:r w:rsidRPr="00CC5362">
        <w:rPr>
          <w:rFonts w:ascii="Palatino Linotype" w:hAnsi="Palatino Linotype"/>
          <w:szCs w:val="24"/>
        </w:rPr>
        <w:t>ε</w:t>
      </w:r>
      <w:r w:rsidRPr="00CC5362">
        <w:rPr>
          <w:rFonts w:ascii="Palatino Linotype" w:hAnsi="Palatino Linotype"/>
          <w:szCs w:val="24"/>
        </w:rPr>
        <w:t>λίσσεται διατηρώντας τον ιδιαίτερο χαρακτήρα του και ανανεώνοντας διαρκώς τη σχ</w:t>
      </w:r>
      <w:r w:rsidRPr="00CC5362">
        <w:rPr>
          <w:rFonts w:ascii="Palatino Linotype" w:hAnsi="Palatino Linotype"/>
          <w:szCs w:val="24"/>
        </w:rPr>
        <w:t>έ</w:t>
      </w:r>
      <w:r w:rsidRPr="00CC5362">
        <w:rPr>
          <w:rFonts w:ascii="Palatino Linotype" w:hAnsi="Palatino Linotype"/>
          <w:szCs w:val="24"/>
        </w:rPr>
        <w:t>ση του με το κοινό και ιδιαίτερα με τη νέα γενιά.</w:t>
      </w:r>
    </w:p>
    <w:p w:rsidR="00CC5362" w:rsidRPr="00CC5362" w:rsidRDefault="00CC5362" w:rsidP="00CC5362">
      <w:pPr>
        <w:pStyle w:val="a4"/>
        <w:spacing w:line="360" w:lineRule="auto"/>
        <w:ind w:firstLine="680"/>
        <w:jc w:val="both"/>
        <w:rPr>
          <w:rFonts w:ascii="Palatino Linotype" w:hAnsi="Palatino Linotype"/>
          <w:szCs w:val="24"/>
        </w:rPr>
      </w:pPr>
      <w:r w:rsidRPr="00CC5362">
        <w:rPr>
          <w:rFonts w:ascii="Palatino Linotype" w:hAnsi="Palatino Linotype"/>
          <w:szCs w:val="24"/>
        </w:rPr>
        <w:t>Η αξία ενός θεσμού δεν μετριέται μόνο από τη διάρκειά του, αλλά από την ικ</w:t>
      </w:r>
      <w:r w:rsidRPr="00CC5362">
        <w:rPr>
          <w:rFonts w:ascii="Palatino Linotype" w:hAnsi="Palatino Linotype"/>
          <w:szCs w:val="24"/>
        </w:rPr>
        <w:t>α</w:t>
      </w:r>
      <w:r w:rsidRPr="00CC5362">
        <w:rPr>
          <w:rFonts w:ascii="Palatino Linotype" w:hAnsi="Palatino Linotype"/>
          <w:szCs w:val="24"/>
        </w:rPr>
        <w:t>νότητά του να εμπνέει, να εξελίσσεται και να δημιουργεί νέες εμπειρίες. Και φέτος, η μουσική, ο πολιτισμός, ο αθλητισμός και η συμμετοχή συναντήθηκαν στις όχθες του Άρδα, συνεχίζοντας μια διαδρομή που έχει πλέον τη δική της ξεχωριστή θέση στη συ</w:t>
      </w:r>
      <w:r w:rsidRPr="00CC5362">
        <w:rPr>
          <w:rFonts w:ascii="Palatino Linotype" w:hAnsi="Palatino Linotype"/>
          <w:szCs w:val="24"/>
        </w:rPr>
        <w:t>λ</w:t>
      </w:r>
      <w:r w:rsidRPr="00CC5362">
        <w:rPr>
          <w:rFonts w:ascii="Palatino Linotype" w:hAnsi="Palatino Linotype"/>
          <w:szCs w:val="24"/>
        </w:rPr>
        <w:t>λογική μνήμη της περιοχής.</w:t>
      </w:r>
    </w:p>
    <w:p w:rsidR="00CC5362" w:rsidRPr="00CC5362" w:rsidRDefault="00CC5362" w:rsidP="00CC5362">
      <w:pPr>
        <w:pStyle w:val="a4"/>
        <w:spacing w:line="360" w:lineRule="auto"/>
        <w:ind w:firstLine="680"/>
        <w:jc w:val="both"/>
        <w:rPr>
          <w:rFonts w:ascii="Palatino Linotype" w:hAnsi="Palatino Linotype"/>
          <w:szCs w:val="24"/>
        </w:rPr>
      </w:pPr>
      <w:r w:rsidRPr="00CC5362">
        <w:rPr>
          <w:rFonts w:ascii="Palatino Linotype" w:hAnsi="Palatino Linotype"/>
          <w:szCs w:val="24"/>
        </w:rPr>
        <w:t>Ο Δήμος Ορεστιάδας εκφράζει τις θερμές του ευχαριστίες σε όλους όσοι συνέβ</w:t>
      </w:r>
      <w:r w:rsidRPr="00CC5362">
        <w:rPr>
          <w:rFonts w:ascii="Palatino Linotype" w:hAnsi="Palatino Linotype"/>
          <w:szCs w:val="24"/>
        </w:rPr>
        <w:t>α</w:t>
      </w:r>
      <w:r w:rsidRPr="00CC5362">
        <w:rPr>
          <w:rFonts w:ascii="Palatino Linotype" w:hAnsi="Palatino Linotype"/>
          <w:szCs w:val="24"/>
        </w:rPr>
        <w:t>λαν στην επιτυχημένη πραγματοποίηση της 30ής επετειακής Συνάντησης Νέων Άρδας 2026.</w:t>
      </w:r>
    </w:p>
    <w:p w:rsidR="00CC5362" w:rsidRPr="00CC5362" w:rsidRDefault="00CC5362" w:rsidP="00CC5362">
      <w:pPr>
        <w:pStyle w:val="a4"/>
        <w:spacing w:line="360" w:lineRule="auto"/>
        <w:ind w:firstLine="680"/>
        <w:jc w:val="both"/>
        <w:rPr>
          <w:rFonts w:ascii="Palatino Linotype" w:hAnsi="Palatino Linotype"/>
          <w:szCs w:val="24"/>
        </w:rPr>
      </w:pPr>
      <w:r w:rsidRPr="00CC5362">
        <w:rPr>
          <w:rFonts w:ascii="Palatino Linotype" w:hAnsi="Palatino Linotype"/>
          <w:szCs w:val="24"/>
        </w:rPr>
        <w:t>Ευχαριστεί τους καλλιτέχνες, τους συνεργάτες, τους φορείς, τους συλλόγους, τις ομάδες, τους εθελοντές, τους επαγγελματίες και όλους όσοι εργάστηκαν με αφοσίωση για την υλοποίηση της διοργάνωσης.</w:t>
      </w:r>
    </w:p>
    <w:p w:rsidR="00CC5362" w:rsidRPr="00CC5362" w:rsidRDefault="00CC5362" w:rsidP="00CC5362">
      <w:pPr>
        <w:pStyle w:val="a4"/>
        <w:spacing w:line="360" w:lineRule="auto"/>
        <w:ind w:firstLine="680"/>
        <w:jc w:val="both"/>
        <w:rPr>
          <w:rFonts w:ascii="Palatino Linotype" w:hAnsi="Palatino Linotype"/>
          <w:szCs w:val="24"/>
        </w:rPr>
      </w:pPr>
      <w:r w:rsidRPr="00CC5362">
        <w:rPr>
          <w:rFonts w:ascii="Palatino Linotype" w:hAnsi="Palatino Linotype"/>
          <w:szCs w:val="24"/>
        </w:rPr>
        <w:t>Ιδιαίτερες ευχαριστίες απευθύνονται στον Σύλλογο Δρομέων Ορεστιάδας, στην Garel Horses, στην Trekking Global, στο Action Club Έβρου, στον Αθλητικό Σύλλογο Ορεστιάδας, στην Ιφιγένεια Ορεστιάδας, στον Σύνδεσμο Διαιτητών Καλαθοσφαίρισης Θράκης, στο Αθλητικό Κέντρο Δύναμη Διδυμοτείχου, στον ΕΟΠΑΕ, στους δημιουργούς του Ardas Graffiti Fest, καθώς και σε όλους όσοι συνέβαλαν στην πραγματοποίηση των παράλληλων δράσεων του Φεστιβάλ.</w:t>
      </w:r>
    </w:p>
    <w:p w:rsidR="00CC5362" w:rsidRPr="00CC5362" w:rsidRDefault="00CC5362" w:rsidP="00CC5362">
      <w:pPr>
        <w:pStyle w:val="a4"/>
        <w:spacing w:line="360" w:lineRule="auto"/>
        <w:ind w:firstLine="680"/>
        <w:jc w:val="both"/>
        <w:rPr>
          <w:rFonts w:ascii="Palatino Linotype" w:hAnsi="Palatino Linotype"/>
          <w:szCs w:val="24"/>
        </w:rPr>
      </w:pPr>
      <w:r w:rsidRPr="00CC5362">
        <w:rPr>
          <w:rFonts w:ascii="Palatino Linotype" w:hAnsi="Palatino Linotype"/>
          <w:szCs w:val="24"/>
        </w:rPr>
        <w:t>Θερμές ευχαριστίες απευθύνονται επίσης στο ΚΤΕΛ Έβρου για τη συμβολή του στη μετακίνηση των επισκεπτών, στο Δημοτικό Συμβούλιο Νέων για την ενεργή συ</w:t>
      </w:r>
      <w:r w:rsidRPr="00CC5362">
        <w:rPr>
          <w:rFonts w:ascii="Palatino Linotype" w:hAnsi="Palatino Linotype"/>
          <w:szCs w:val="24"/>
        </w:rPr>
        <w:t>μ</w:t>
      </w:r>
      <w:r w:rsidRPr="00CC5362">
        <w:rPr>
          <w:rFonts w:ascii="Palatino Linotype" w:hAnsi="Palatino Linotype"/>
          <w:szCs w:val="24"/>
        </w:rPr>
        <w:t xml:space="preserve">μετοχή του, στον Ελληνικό Ερυθρό Σταυρό, στις Ένοπλες Δυνάμεις, στην Ελληνική </w:t>
      </w:r>
      <w:r w:rsidRPr="00CC5362">
        <w:rPr>
          <w:rFonts w:ascii="Palatino Linotype" w:hAnsi="Palatino Linotype"/>
          <w:szCs w:val="24"/>
        </w:rPr>
        <w:t>Α</w:t>
      </w:r>
      <w:r w:rsidRPr="00CC5362">
        <w:rPr>
          <w:rFonts w:ascii="Palatino Linotype" w:hAnsi="Palatino Linotype"/>
          <w:szCs w:val="24"/>
        </w:rPr>
        <w:t>στυνομία και στο Πυροσβεστικό Σώμα για την πολύτιμη παρουσία, τη διαρκή υποστ</w:t>
      </w:r>
      <w:r w:rsidRPr="00CC5362">
        <w:rPr>
          <w:rFonts w:ascii="Palatino Linotype" w:hAnsi="Palatino Linotype"/>
          <w:szCs w:val="24"/>
        </w:rPr>
        <w:t>ή</w:t>
      </w:r>
      <w:r w:rsidRPr="00CC5362">
        <w:rPr>
          <w:rFonts w:ascii="Palatino Linotype" w:hAnsi="Palatino Linotype"/>
          <w:szCs w:val="24"/>
        </w:rPr>
        <w:t>ριξη και τη συμβολή τους στην ασφαλή και άρτια διεξαγωγή της διοργάνωσης.</w:t>
      </w:r>
    </w:p>
    <w:p w:rsidR="00CC5362" w:rsidRPr="00CC5362" w:rsidRDefault="00CC5362" w:rsidP="00CC5362">
      <w:pPr>
        <w:pStyle w:val="a4"/>
        <w:spacing w:line="360" w:lineRule="auto"/>
        <w:ind w:firstLine="680"/>
        <w:jc w:val="both"/>
        <w:rPr>
          <w:rFonts w:ascii="Palatino Linotype" w:hAnsi="Palatino Linotype"/>
          <w:szCs w:val="24"/>
        </w:rPr>
      </w:pPr>
      <w:r w:rsidRPr="00CC5362">
        <w:rPr>
          <w:rFonts w:ascii="Palatino Linotype" w:hAnsi="Palatino Linotype"/>
          <w:szCs w:val="24"/>
        </w:rPr>
        <w:lastRenderedPageBreak/>
        <w:t>Ιδιαίτερες ευχαριστίες εκφράζονται προς το Υπουργείο Πολιτισμού για την οικ</w:t>
      </w:r>
      <w:r w:rsidRPr="00CC5362">
        <w:rPr>
          <w:rFonts w:ascii="Palatino Linotype" w:hAnsi="Palatino Linotype"/>
          <w:szCs w:val="24"/>
        </w:rPr>
        <w:t>ο</w:t>
      </w:r>
      <w:r w:rsidRPr="00CC5362">
        <w:rPr>
          <w:rFonts w:ascii="Palatino Linotype" w:hAnsi="Palatino Linotype"/>
          <w:szCs w:val="24"/>
        </w:rPr>
        <w:t>νομική ενίσχυση και την αιγίδα της διοργάνωσης.</w:t>
      </w:r>
    </w:p>
    <w:p w:rsidR="00CC5362" w:rsidRPr="00CC5362" w:rsidRDefault="00CC5362" w:rsidP="00CC5362">
      <w:pPr>
        <w:pStyle w:val="a4"/>
        <w:spacing w:line="360" w:lineRule="auto"/>
        <w:ind w:firstLine="680"/>
        <w:jc w:val="both"/>
        <w:rPr>
          <w:rFonts w:ascii="Palatino Linotype" w:hAnsi="Palatino Linotype"/>
          <w:szCs w:val="24"/>
        </w:rPr>
      </w:pPr>
      <w:r w:rsidRPr="00CC5362">
        <w:rPr>
          <w:rFonts w:ascii="Palatino Linotype" w:hAnsi="Palatino Linotype"/>
          <w:szCs w:val="24"/>
        </w:rPr>
        <w:t>Ο Δήμος Ορεστιάδας ευχαριστεί επίσης τους χορηγούς Βεργίνα, Green Cola, Super Market Ριζόγλου, Padron, KM Advertising και Cava Dionysos για την πολύτιμη στήριξή τους, καθώς και τους Χορηγούς Επικοινωνίας ΕΡΤ3, ΕΡΤ Ορεστιάδας, τη Δημ</w:t>
      </w:r>
      <w:r w:rsidRPr="00CC5362">
        <w:rPr>
          <w:rFonts w:ascii="Palatino Linotype" w:hAnsi="Palatino Linotype"/>
          <w:szCs w:val="24"/>
        </w:rPr>
        <w:t>ο</w:t>
      </w:r>
      <w:r w:rsidRPr="00CC5362">
        <w:rPr>
          <w:rFonts w:ascii="Palatino Linotype" w:hAnsi="Palatino Linotype"/>
          <w:szCs w:val="24"/>
        </w:rPr>
        <w:t>τική Ραδιοτηλεόραση Ορεστιάδας και όλους τους υπόλοιπους χορηγούς επικοινωνίας που συνέβαλαν ουσιαστικά στην προβολή της διοργάνωσης.</w:t>
      </w:r>
    </w:p>
    <w:p w:rsidR="00CC5362" w:rsidRPr="00CC5362" w:rsidRDefault="00CC5362" w:rsidP="00CC5362">
      <w:pPr>
        <w:pStyle w:val="a4"/>
        <w:spacing w:line="360" w:lineRule="auto"/>
        <w:ind w:firstLine="680"/>
        <w:jc w:val="both"/>
        <w:rPr>
          <w:rFonts w:ascii="Palatino Linotype" w:hAnsi="Palatino Linotype"/>
          <w:szCs w:val="24"/>
        </w:rPr>
      </w:pPr>
      <w:r w:rsidRPr="00CC5362">
        <w:rPr>
          <w:rFonts w:ascii="Palatino Linotype" w:hAnsi="Palatino Linotype"/>
          <w:szCs w:val="24"/>
        </w:rPr>
        <w:t>Πάνω απ' όλα, ο Δήμος Ορεστιάδας ευχαριστεί το κοινό και ιδιαίτερα τη νεολαία που βρέθηκαν στον Άρδα, συμμετείχαν στις εκδηλώσεις και έδωσαν με την παρουσία, τον ενθουσιασμό και την ενέργειά τους περιεχόμενο και ζωή στη φετινή επετειακή σ</w:t>
      </w:r>
      <w:r w:rsidRPr="00CC5362">
        <w:rPr>
          <w:rFonts w:ascii="Palatino Linotype" w:hAnsi="Palatino Linotype"/>
          <w:szCs w:val="24"/>
        </w:rPr>
        <w:t>υ</w:t>
      </w:r>
      <w:r w:rsidRPr="00CC5362">
        <w:rPr>
          <w:rFonts w:ascii="Palatino Linotype" w:hAnsi="Palatino Linotype"/>
          <w:szCs w:val="24"/>
        </w:rPr>
        <w:t>νάντηση.</w:t>
      </w:r>
    </w:p>
    <w:p w:rsidR="00CC5362" w:rsidRPr="00CC5362" w:rsidRDefault="00CC5362" w:rsidP="00CC5362">
      <w:pPr>
        <w:pStyle w:val="a4"/>
        <w:spacing w:line="360" w:lineRule="auto"/>
        <w:ind w:firstLine="680"/>
        <w:jc w:val="both"/>
        <w:rPr>
          <w:rFonts w:ascii="Palatino Linotype" w:hAnsi="Palatino Linotype"/>
          <w:szCs w:val="24"/>
        </w:rPr>
      </w:pPr>
      <w:r w:rsidRPr="00CC5362">
        <w:rPr>
          <w:rFonts w:ascii="Palatino Linotype" w:hAnsi="Palatino Linotype"/>
          <w:szCs w:val="24"/>
        </w:rPr>
        <w:t>Με σεβασμό στην ιστορία του, με παρακαταθήκη την εμπειρία τριών δεκαετιών και με διάθεση για ανανέωση και εξέλιξη, ο θεσμός συνεχίζει να αποτελεί έναν χώρο όπου η μουσική, ο πολιτισμός, η φύση και οι άνθρωποι συναντιούνται.</w:t>
      </w:r>
    </w:p>
    <w:p w:rsidR="00CC5362" w:rsidRPr="00CC5362" w:rsidRDefault="00CC5362" w:rsidP="00CC5362">
      <w:pPr>
        <w:pStyle w:val="a4"/>
        <w:spacing w:line="360" w:lineRule="auto"/>
        <w:ind w:firstLine="680"/>
        <w:jc w:val="both"/>
        <w:rPr>
          <w:rFonts w:ascii="Palatino Linotype" w:hAnsi="Palatino Linotype"/>
          <w:szCs w:val="24"/>
        </w:rPr>
      </w:pPr>
      <w:r w:rsidRPr="00CC5362">
        <w:rPr>
          <w:rFonts w:ascii="Palatino Linotype" w:hAnsi="Palatino Linotype"/>
          <w:szCs w:val="24"/>
        </w:rPr>
        <w:t>Η αυλαία της επετειακής 30ής Συνάντησης Νέων Άρδας έπεσε. Η πορεία, όμως, ενός θεσμού τριών δεκαετιών συνεχίζεται με το ίδιο όραμα και την ίδια δυναμική.</w:t>
      </w:r>
    </w:p>
    <w:p w:rsidR="00CC5362" w:rsidRPr="00CC5362" w:rsidRDefault="00CC5362" w:rsidP="00CC5362">
      <w:pPr>
        <w:pStyle w:val="a4"/>
        <w:spacing w:line="360" w:lineRule="auto"/>
        <w:ind w:firstLine="680"/>
        <w:jc w:val="both"/>
        <w:rPr>
          <w:rFonts w:ascii="Palatino Linotype" w:hAnsi="Palatino Linotype"/>
          <w:szCs w:val="24"/>
        </w:rPr>
      </w:pPr>
      <w:r w:rsidRPr="00CC5362">
        <w:rPr>
          <w:rFonts w:ascii="Palatino Linotype" w:hAnsi="Palatino Linotype"/>
          <w:szCs w:val="24"/>
        </w:rPr>
        <w:t>Ραντεβού στην 31η Συνάντηση Νέων Άρδας το 2027.</w:t>
      </w:r>
    </w:p>
    <w:p w:rsidR="00CC5362" w:rsidRPr="00CC5362" w:rsidRDefault="00CC5362" w:rsidP="00CC5362">
      <w:pPr>
        <w:pStyle w:val="a4"/>
        <w:spacing w:line="360" w:lineRule="auto"/>
        <w:ind w:firstLine="680"/>
        <w:jc w:val="both"/>
        <w:rPr>
          <w:rFonts w:ascii="Palatino Linotype" w:hAnsi="Palatino Linotype"/>
          <w:szCs w:val="24"/>
        </w:rPr>
      </w:pPr>
    </w:p>
    <w:p w:rsidR="001522F1" w:rsidRDefault="00537A93" w:rsidP="00FE4ED4">
      <w:pPr>
        <w:pStyle w:val="a4"/>
        <w:spacing w:line="360" w:lineRule="auto"/>
        <w:ind w:firstLine="680"/>
        <w:jc w:val="center"/>
        <w:rPr>
          <w:rFonts w:ascii="Palatino Linotype" w:hAnsi="Palatino Linotype"/>
          <w:szCs w:val="24"/>
        </w:rPr>
      </w:pPr>
      <w:r w:rsidRPr="00B2208E">
        <w:rPr>
          <w:rFonts w:ascii="Palatino Linotype" w:hAnsi="Palatino Linotype"/>
          <w:szCs w:val="24"/>
        </w:rPr>
        <w:t>Η Αντιδήμαρχος</w:t>
      </w:r>
    </w:p>
    <w:p w:rsidR="000564C7" w:rsidRPr="00B2208E" w:rsidRDefault="000564C7" w:rsidP="000D405D">
      <w:pPr>
        <w:pStyle w:val="a4"/>
        <w:spacing w:after="0" w:line="276" w:lineRule="auto"/>
        <w:ind w:firstLine="680"/>
        <w:jc w:val="center"/>
        <w:rPr>
          <w:rFonts w:ascii="Palatino Linotype" w:hAnsi="Palatino Linotype"/>
          <w:szCs w:val="24"/>
        </w:rPr>
      </w:pPr>
    </w:p>
    <w:p w:rsidR="00097956" w:rsidRPr="00B2208E" w:rsidRDefault="00537A93" w:rsidP="001522F1">
      <w:pPr>
        <w:pStyle w:val="a4"/>
        <w:spacing w:after="0" w:line="276" w:lineRule="auto"/>
        <w:ind w:firstLine="680"/>
        <w:jc w:val="center"/>
        <w:rPr>
          <w:rFonts w:ascii="Palatino Linotype" w:hAnsi="Palatino Linotype"/>
          <w:b/>
          <w:szCs w:val="24"/>
        </w:rPr>
      </w:pPr>
      <w:r w:rsidRPr="00B2208E">
        <w:rPr>
          <w:rFonts w:ascii="Palatino Linotype" w:hAnsi="Palatino Linotype"/>
          <w:szCs w:val="24"/>
        </w:rPr>
        <w:t>Ευαγγελία Μπραϊκούδη</w:t>
      </w:r>
    </w:p>
    <w:sectPr w:rsidR="00097956" w:rsidRPr="00B2208E" w:rsidSect="00DF75AC">
      <w:pgSz w:w="11907" w:h="16840"/>
      <w:pgMar w:top="1440" w:right="850" w:bottom="1418" w:left="1276" w:header="1021" w:footer="1021" w:gutter="0"/>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7720E" w:rsidRDefault="0057720E" w:rsidP="002C1563">
      <w:r>
        <w:separator/>
      </w:r>
    </w:p>
  </w:endnote>
  <w:endnote w:type="continuationSeparator" w:id="1">
    <w:p w:rsidR="0057720E" w:rsidRDefault="0057720E" w:rsidP="002C156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A1"/>
    <w:family w:val="roman"/>
    <w:pitch w:val="variable"/>
    <w:sig w:usb0="E0000287" w:usb1="40000013" w:usb2="00000000" w:usb3="00000000" w:csb0="0000019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6FF" w:usb1="420024FF" w:usb2="02000000" w:usb3="00000000" w:csb0="0000019F" w:csb1="00000000"/>
  </w:font>
  <w:font w:name="Calibri">
    <w:panose1 w:val="020F0502020204030204"/>
    <w:charset w:val="A1"/>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7720E" w:rsidRDefault="0057720E" w:rsidP="002C1563">
      <w:r>
        <w:separator/>
      </w:r>
    </w:p>
  </w:footnote>
  <w:footnote w:type="continuationSeparator" w:id="1">
    <w:p w:rsidR="0057720E" w:rsidRDefault="0057720E" w:rsidP="002C156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D7176B"/>
    <w:multiLevelType w:val="hybridMultilevel"/>
    <w:tmpl w:val="2780B43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24A63016"/>
    <w:multiLevelType w:val="hybridMultilevel"/>
    <w:tmpl w:val="17C8B65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nsid w:val="256C4F54"/>
    <w:multiLevelType w:val="hybridMultilevel"/>
    <w:tmpl w:val="954CF2F0"/>
    <w:lvl w:ilvl="0" w:tplc="2F90326A">
      <w:numFmt w:val="bullet"/>
      <w:lvlText w:val="-"/>
      <w:lvlJc w:val="left"/>
      <w:pPr>
        <w:ind w:left="720" w:hanging="360"/>
      </w:pPr>
      <w:rPr>
        <w:rFonts w:ascii="Palatino Linotype" w:eastAsia="Times New Roman" w:hAnsi="Palatino Linotype"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nsid w:val="3AE06463"/>
    <w:multiLevelType w:val="hybridMultilevel"/>
    <w:tmpl w:val="35A4438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nsid w:val="4AB006A4"/>
    <w:multiLevelType w:val="hybridMultilevel"/>
    <w:tmpl w:val="653AE1B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5F227018"/>
    <w:multiLevelType w:val="singleLevel"/>
    <w:tmpl w:val="46B61C40"/>
    <w:lvl w:ilvl="0">
      <w:numFmt w:val="bullet"/>
      <w:lvlText w:val="-"/>
      <w:lvlJc w:val="left"/>
      <w:pPr>
        <w:tabs>
          <w:tab w:val="num" w:pos="1800"/>
        </w:tabs>
        <w:ind w:left="1800" w:hanging="360"/>
      </w:pPr>
      <w:rPr>
        <w:rFonts w:hint="default"/>
      </w:rPr>
    </w:lvl>
  </w:abstractNum>
  <w:num w:numId="1">
    <w:abstractNumId w:val="5"/>
  </w:num>
  <w:num w:numId="2">
    <w:abstractNumId w:val="2"/>
  </w:num>
  <w:num w:numId="3">
    <w:abstractNumId w:val="4"/>
  </w:num>
  <w:num w:numId="4">
    <w:abstractNumId w:val="3"/>
  </w:num>
  <w:num w:numId="5">
    <w:abstractNumId w:val="1"/>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20"/>
  <w:autoHyphenation/>
  <w:hyphenationZone w:val="284"/>
  <w:drawingGridHorizontalSpacing w:val="120"/>
  <w:displayHorizontalDrawingGridEvery w:val="0"/>
  <w:displayVerticalDrawingGridEvery w:val="0"/>
  <w:noPunctuationKerning/>
  <w:characterSpacingControl w:val="doNotCompress"/>
  <w:footnotePr>
    <w:footnote w:id="0"/>
    <w:footnote w:id="1"/>
  </w:footnotePr>
  <w:endnotePr>
    <w:endnote w:id="0"/>
    <w:endnote w:id="1"/>
  </w:endnotePr>
  <w:compat/>
  <w:rsids>
    <w:rsidRoot w:val="007013C9"/>
    <w:rsid w:val="0000253A"/>
    <w:rsid w:val="00013D0D"/>
    <w:rsid w:val="00023C2A"/>
    <w:rsid w:val="00027A43"/>
    <w:rsid w:val="0005227D"/>
    <w:rsid w:val="000564C7"/>
    <w:rsid w:val="00056998"/>
    <w:rsid w:val="000756B3"/>
    <w:rsid w:val="00097956"/>
    <w:rsid w:val="000C2B69"/>
    <w:rsid w:val="000D405D"/>
    <w:rsid w:val="001203BB"/>
    <w:rsid w:val="0012379C"/>
    <w:rsid w:val="001522F1"/>
    <w:rsid w:val="00167BCE"/>
    <w:rsid w:val="00187B72"/>
    <w:rsid w:val="001C4151"/>
    <w:rsid w:val="001C68F2"/>
    <w:rsid w:val="001D5C1D"/>
    <w:rsid w:val="001F2816"/>
    <w:rsid w:val="0020511B"/>
    <w:rsid w:val="00230B9D"/>
    <w:rsid w:val="00241BDE"/>
    <w:rsid w:val="0024326D"/>
    <w:rsid w:val="00253AAE"/>
    <w:rsid w:val="00273712"/>
    <w:rsid w:val="0028038C"/>
    <w:rsid w:val="00284711"/>
    <w:rsid w:val="002907CB"/>
    <w:rsid w:val="00294A76"/>
    <w:rsid w:val="002B5FE1"/>
    <w:rsid w:val="002C1563"/>
    <w:rsid w:val="00302F11"/>
    <w:rsid w:val="00350697"/>
    <w:rsid w:val="003642CF"/>
    <w:rsid w:val="00373FF2"/>
    <w:rsid w:val="00376455"/>
    <w:rsid w:val="00377043"/>
    <w:rsid w:val="0038389C"/>
    <w:rsid w:val="003C2177"/>
    <w:rsid w:val="003D0E35"/>
    <w:rsid w:val="003E006D"/>
    <w:rsid w:val="003F2120"/>
    <w:rsid w:val="00423F93"/>
    <w:rsid w:val="0044329B"/>
    <w:rsid w:val="0044795E"/>
    <w:rsid w:val="00461ADC"/>
    <w:rsid w:val="00470488"/>
    <w:rsid w:val="004719BB"/>
    <w:rsid w:val="004745D3"/>
    <w:rsid w:val="004C34DC"/>
    <w:rsid w:val="004D5D9C"/>
    <w:rsid w:val="00501BE8"/>
    <w:rsid w:val="005026CE"/>
    <w:rsid w:val="00514E8E"/>
    <w:rsid w:val="0051519F"/>
    <w:rsid w:val="00523782"/>
    <w:rsid w:val="0053006C"/>
    <w:rsid w:val="00537A93"/>
    <w:rsid w:val="00550041"/>
    <w:rsid w:val="00571A88"/>
    <w:rsid w:val="0057720E"/>
    <w:rsid w:val="00584543"/>
    <w:rsid w:val="00587636"/>
    <w:rsid w:val="0059496B"/>
    <w:rsid w:val="005969F9"/>
    <w:rsid w:val="00596E3A"/>
    <w:rsid w:val="005A6449"/>
    <w:rsid w:val="005E607D"/>
    <w:rsid w:val="005E7881"/>
    <w:rsid w:val="00607293"/>
    <w:rsid w:val="00615310"/>
    <w:rsid w:val="006438DB"/>
    <w:rsid w:val="00652A40"/>
    <w:rsid w:val="006649F1"/>
    <w:rsid w:val="006A1C0A"/>
    <w:rsid w:val="006B5069"/>
    <w:rsid w:val="006B7546"/>
    <w:rsid w:val="007013C9"/>
    <w:rsid w:val="00722634"/>
    <w:rsid w:val="007240E2"/>
    <w:rsid w:val="007316C1"/>
    <w:rsid w:val="00743F92"/>
    <w:rsid w:val="007441F4"/>
    <w:rsid w:val="007609F5"/>
    <w:rsid w:val="00774D74"/>
    <w:rsid w:val="007814B3"/>
    <w:rsid w:val="007D0688"/>
    <w:rsid w:val="007D0853"/>
    <w:rsid w:val="007D331E"/>
    <w:rsid w:val="007F4DAF"/>
    <w:rsid w:val="00804693"/>
    <w:rsid w:val="00820744"/>
    <w:rsid w:val="008236B5"/>
    <w:rsid w:val="00827DDC"/>
    <w:rsid w:val="00834ABA"/>
    <w:rsid w:val="00850C69"/>
    <w:rsid w:val="00852CDA"/>
    <w:rsid w:val="008614BD"/>
    <w:rsid w:val="00865414"/>
    <w:rsid w:val="00867EA8"/>
    <w:rsid w:val="00876276"/>
    <w:rsid w:val="008A1D30"/>
    <w:rsid w:val="008A2E27"/>
    <w:rsid w:val="008B53DD"/>
    <w:rsid w:val="008F1573"/>
    <w:rsid w:val="009069D9"/>
    <w:rsid w:val="00910527"/>
    <w:rsid w:val="00945920"/>
    <w:rsid w:val="009818C8"/>
    <w:rsid w:val="00986D8F"/>
    <w:rsid w:val="00987C55"/>
    <w:rsid w:val="009A173F"/>
    <w:rsid w:val="009B7219"/>
    <w:rsid w:val="009C1965"/>
    <w:rsid w:val="009C4DD7"/>
    <w:rsid w:val="009D4F74"/>
    <w:rsid w:val="009E623B"/>
    <w:rsid w:val="009F140A"/>
    <w:rsid w:val="00A018E6"/>
    <w:rsid w:val="00A07E04"/>
    <w:rsid w:val="00A1426B"/>
    <w:rsid w:val="00A17918"/>
    <w:rsid w:val="00A425AB"/>
    <w:rsid w:val="00A802F0"/>
    <w:rsid w:val="00A958E2"/>
    <w:rsid w:val="00AB6CB0"/>
    <w:rsid w:val="00B11975"/>
    <w:rsid w:val="00B218DE"/>
    <w:rsid w:val="00B2208E"/>
    <w:rsid w:val="00B26A3D"/>
    <w:rsid w:val="00B26FD3"/>
    <w:rsid w:val="00B33DE2"/>
    <w:rsid w:val="00B541A7"/>
    <w:rsid w:val="00B65ACA"/>
    <w:rsid w:val="00B95E30"/>
    <w:rsid w:val="00BC3092"/>
    <w:rsid w:val="00BD5368"/>
    <w:rsid w:val="00BF001C"/>
    <w:rsid w:val="00C112F3"/>
    <w:rsid w:val="00C31E7A"/>
    <w:rsid w:val="00C7054D"/>
    <w:rsid w:val="00C96597"/>
    <w:rsid w:val="00CC4348"/>
    <w:rsid w:val="00CC5362"/>
    <w:rsid w:val="00CF7BC4"/>
    <w:rsid w:val="00D0308C"/>
    <w:rsid w:val="00D03617"/>
    <w:rsid w:val="00D050EE"/>
    <w:rsid w:val="00D16436"/>
    <w:rsid w:val="00D35E5D"/>
    <w:rsid w:val="00D60EF0"/>
    <w:rsid w:val="00D64364"/>
    <w:rsid w:val="00D6594C"/>
    <w:rsid w:val="00D71C58"/>
    <w:rsid w:val="00D77B25"/>
    <w:rsid w:val="00D815B3"/>
    <w:rsid w:val="00D84461"/>
    <w:rsid w:val="00D84A2E"/>
    <w:rsid w:val="00D92F85"/>
    <w:rsid w:val="00DB27E7"/>
    <w:rsid w:val="00DB2F88"/>
    <w:rsid w:val="00DC2D98"/>
    <w:rsid w:val="00DC7B9D"/>
    <w:rsid w:val="00DD0960"/>
    <w:rsid w:val="00DE435D"/>
    <w:rsid w:val="00DF6AA6"/>
    <w:rsid w:val="00DF75AC"/>
    <w:rsid w:val="00E23DA0"/>
    <w:rsid w:val="00EB152A"/>
    <w:rsid w:val="00EC078D"/>
    <w:rsid w:val="00EE18BC"/>
    <w:rsid w:val="00F01C23"/>
    <w:rsid w:val="00F16FB1"/>
    <w:rsid w:val="00F22B69"/>
    <w:rsid w:val="00F43E86"/>
    <w:rsid w:val="00F53E2E"/>
    <w:rsid w:val="00F623EE"/>
    <w:rsid w:val="00F63976"/>
    <w:rsid w:val="00F76AE0"/>
    <w:rsid w:val="00FB0445"/>
    <w:rsid w:val="00FB0C34"/>
    <w:rsid w:val="00FB133E"/>
    <w:rsid w:val="00FB1DC1"/>
    <w:rsid w:val="00FB3A39"/>
    <w:rsid w:val="00FB78DE"/>
    <w:rsid w:val="00FC34E2"/>
    <w:rsid w:val="00FC425C"/>
    <w:rsid w:val="00FC5FD6"/>
    <w:rsid w:val="00FD47B8"/>
    <w:rsid w:val="00FE4ED4"/>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253A"/>
    <w:rPr>
      <w:rFonts w:ascii="Arial" w:hAnsi="Arial"/>
      <w:sz w:val="24"/>
    </w:rPr>
  </w:style>
  <w:style w:type="paragraph" w:styleId="1">
    <w:name w:val="heading 1"/>
    <w:basedOn w:val="a"/>
    <w:next w:val="a"/>
    <w:qFormat/>
    <w:rsid w:val="0000253A"/>
    <w:pPr>
      <w:keepNext/>
      <w:spacing w:before="240" w:after="60"/>
      <w:outlineLvl w:val="0"/>
    </w:pPr>
    <w:rPr>
      <w:b/>
      <w:kern w:val="28"/>
      <w:sz w:val="28"/>
    </w:rPr>
  </w:style>
  <w:style w:type="paragraph" w:styleId="2">
    <w:name w:val="heading 2"/>
    <w:basedOn w:val="a"/>
    <w:next w:val="a"/>
    <w:qFormat/>
    <w:rsid w:val="0000253A"/>
    <w:pPr>
      <w:keepNext/>
      <w:spacing w:before="240" w:after="60"/>
      <w:outlineLvl w:val="1"/>
    </w:pPr>
    <w:rPr>
      <w:b/>
      <w:i/>
    </w:rPr>
  </w:style>
  <w:style w:type="paragraph" w:styleId="3">
    <w:name w:val="heading 3"/>
    <w:basedOn w:val="a"/>
    <w:next w:val="a"/>
    <w:qFormat/>
    <w:rsid w:val="0000253A"/>
    <w:pPr>
      <w:keepNext/>
      <w:ind w:left="1440"/>
      <w:outlineLvl w:val="2"/>
    </w:pPr>
    <w:rPr>
      <w:rFonts w:ascii="Times New Roman" w:hAnsi="Times New Roman"/>
      <w:b/>
      <w:sz w:val="22"/>
    </w:rPr>
  </w:style>
  <w:style w:type="paragraph" w:styleId="4">
    <w:name w:val="heading 4"/>
    <w:basedOn w:val="a"/>
    <w:next w:val="a"/>
    <w:qFormat/>
    <w:rsid w:val="0000253A"/>
    <w:pPr>
      <w:keepNext/>
      <w:ind w:firstLine="720"/>
      <w:jc w:val="center"/>
      <w:outlineLvl w:val="3"/>
    </w:pPr>
    <w:rPr>
      <w:rFonts w:ascii="Times New Roman" w:hAnsi="Times New Roman"/>
      <w:b/>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00253A"/>
    <w:pPr>
      <w:ind w:left="709"/>
      <w:jc w:val="both"/>
    </w:pPr>
    <w:rPr>
      <w:rFonts w:ascii="Times New Roman" w:hAnsi="Times New Roman"/>
      <w:sz w:val="22"/>
    </w:rPr>
  </w:style>
  <w:style w:type="paragraph" w:styleId="20">
    <w:name w:val="Body Text Indent 2"/>
    <w:basedOn w:val="a"/>
    <w:rsid w:val="0000253A"/>
    <w:pPr>
      <w:ind w:firstLine="720"/>
      <w:jc w:val="both"/>
    </w:pPr>
    <w:rPr>
      <w:rFonts w:ascii="Times New Roman" w:hAnsi="Times New Roman"/>
      <w:sz w:val="22"/>
    </w:rPr>
  </w:style>
  <w:style w:type="paragraph" w:styleId="30">
    <w:name w:val="Body Text Indent 3"/>
    <w:basedOn w:val="a"/>
    <w:rsid w:val="0000253A"/>
    <w:pPr>
      <w:ind w:firstLine="720"/>
      <w:jc w:val="both"/>
    </w:pPr>
    <w:rPr>
      <w:rFonts w:ascii="Times New Roman" w:hAnsi="Times New Roman"/>
    </w:rPr>
  </w:style>
  <w:style w:type="paragraph" w:styleId="a4">
    <w:name w:val="Body Text"/>
    <w:basedOn w:val="a"/>
    <w:link w:val="Char"/>
    <w:rsid w:val="00852CDA"/>
    <w:pPr>
      <w:spacing w:after="120"/>
    </w:pPr>
  </w:style>
  <w:style w:type="paragraph" w:styleId="a5">
    <w:name w:val="Balloon Text"/>
    <w:basedOn w:val="a"/>
    <w:semiHidden/>
    <w:rsid w:val="00B541A7"/>
    <w:rPr>
      <w:rFonts w:ascii="Tahoma" w:hAnsi="Tahoma" w:cs="Tahoma"/>
      <w:sz w:val="16"/>
      <w:szCs w:val="16"/>
    </w:rPr>
  </w:style>
  <w:style w:type="character" w:customStyle="1" w:styleId="Char">
    <w:name w:val="Σώμα κειμένου Char"/>
    <w:basedOn w:val="a0"/>
    <w:link w:val="a4"/>
    <w:rsid w:val="00652A40"/>
    <w:rPr>
      <w:rFonts w:ascii="Arial" w:hAnsi="Arial"/>
      <w:sz w:val="24"/>
    </w:rPr>
  </w:style>
  <w:style w:type="character" w:styleId="-">
    <w:name w:val="Hyperlink"/>
    <w:basedOn w:val="a0"/>
    <w:uiPriority w:val="99"/>
    <w:unhideWhenUsed/>
    <w:rsid w:val="00FB0C34"/>
    <w:rPr>
      <w:color w:val="0000FF"/>
      <w:u w:val="single"/>
    </w:rPr>
  </w:style>
  <w:style w:type="paragraph" w:styleId="a6">
    <w:name w:val="header"/>
    <w:basedOn w:val="a"/>
    <w:link w:val="Char0"/>
    <w:uiPriority w:val="99"/>
    <w:semiHidden/>
    <w:unhideWhenUsed/>
    <w:rsid w:val="002C1563"/>
    <w:pPr>
      <w:tabs>
        <w:tab w:val="center" w:pos="4153"/>
        <w:tab w:val="right" w:pos="8306"/>
      </w:tabs>
    </w:pPr>
  </w:style>
  <w:style w:type="character" w:customStyle="1" w:styleId="Char0">
    <w:name w:val="Κεφαλίδα Char"/>
    <w:basedOn w:val="a0"/>
    <w:link w:val="a6"/>
    <w:uiPriority w:val="99"/>
    <w:semiHidden/>
    <w:rsid w:val="002C1563"/>
    <w:rPr>
      <w:rFonts w:ascii="Arial" w:hAnsi="Arial"/>
      <w:sz w:val="24"/>
    </w:rPr>
  </w:style>
  <w:style w:type="paragraph" w:styleId="a7">
    <w:name w:val="footer"/>
    <w:basedOn w:val="a"/>
    <w:link w:val="Char1"/>
    <w:uiPriority w:val="99"/>
    <w:unhideWhenUsed/>
    <w:rsid w:val="002C1563"/>
    <w:pPr>
      <w:tabs>
        <w:tab w:val="center" w:pos="4153"/>
        <w:tab w:val="right" w:pos="8306"/>
      </w:tabs>
    </w:pPr>
  </w:style>
  <w:style w:type="character" w:customStyle="1" w:styleId="Char1">
    <w:name w:val="Υποσέλιδο Char"/>
    <w:basedOn w:val="a0"/>
    <w:link w:val="a7"/>
    <w:uiPriority w:val="99"/>
    <w:rsid w:val="002C1563"/>
    <w:rPr>
      <w:rFonts w:ascii="Arial" w:hAnsi="Arial"/>
      <w:sz w:val="24"/>
    </w:rPr>
  </w:style>
  <w:style w:type="paragraph" w:styleId="a8">
    <w:name w:val="List Paragraph"/>
    <w:basedOn w:val="a"/>
    <w:uiPriority w:val="34"/>
    <w:qFormat/>
    <w:rsid w:val="00607293"/>
    <w:pPr>
      <w:ind w:left="720"/>
    </w:pPr>
    <w:rPr>
      <w:rFonts w:ascii="Times New Roman" w:hAnsi="Times New Roman"/>
      <w:szCs w:val="24"/>
    </w:rPr>
  </w:style>
</w:styles>
</file>

<file path=word/webSettings.xml><?xml version="1.0" encoding="utf-8"?>
<w:webSettings xmlns:r="http://schemas.openxmlformats.org/officeDocument/2006/relationships" xmlns:w="http://schemas.openxmlformats.org/wordprocessingml/2006/main">
  <w:divs>
    <w:div w:id="1380864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olitistika@orestiada.gr"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4</Pages>
  <Words>976</Words>
  <Characters>5273</Characters>
  <Application>Microsoft Office Word</Application>
  <DocSecurity>0</DocSecurity>
  <Lines>43</Lines>
  <Paragraphs>12</Paragraphs>
  <ScaleCrop>false</ScaleCrop>
  <HeadingPairs>
    <vt:vector size="2" baseType="variant">
      <vt:variant>
        <vt:lpstr>Τίτλος</vt:lpstr>
      </vt:variant>
      <vt:variant>
        <vt:i4>1</vt:i4>
      </vt:variant>
    </vt:vector>
  </HeadingPairs>
  <TitlesOfParts>
    <vt:vector size="1" baseType="lpstr">
      <vt:lpstr>ΔΗΜΟΤΙΚΗ ΕΠΙΧΕΙΡΗΣΗ ΠΟΛΙΤΙΣΤΙΚΗΣ ΑΝΑΠΤΥΞΗΣ</vt:lpstr>
    </vt:vector>
  </TitlesOfParts>
  <Company>Unknown Organization</Company>
  <LinksUpToDate>false</LinksUpToDate>
  <CharactersWithSpaces>6237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ΔΗΜΟΤΙΚΗ ΕΠΙΧΕΙΡΗΣΗ ΠΟΛΙΤΙΣΤΙΚΗΣ ΑΝΑΠΤΥΞΗΣ</dc:title>
  <dc:creator>kostas</dc:creator>
  <cp:lastModifiedBy>Χρήστης των Windows</cp:lastModifiedBy>
  <cp:revision>3</cp:revision>
  <cp:lastPrinted>2026-08-04T12:24:00Z</cp:lastPrinted>
  <dcterms:created xsi:type="dcterms:W3CDTF">2026-08-04T12:24:00Z</dcterms:created>
  <dcterms:modified xsi:type="dcterms:W3CDTF">2026-08-04T12:37:00Z</dcterms:modified>
</cp:coreProperties>
</file>